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D813" w14:textId="4FF81249" w:rsidR="002D53FD" w:rsidRDefault="00CF09E8">
      <w:r w:rsidRPr="00CF09E8">
        <w:rPr>
          <w:noProof/>
        </w:rPr>
        <w:drawing>
          <wp:inline distT="0" distB="0" distL="0" distR="0" wp14:anchorId="19B1E595" wp14:editId="1964A0D4">
            <wp:extent cx="6225871" cy="8229600"/>
            <wp:effectExtent l="0" t="0" r="3810" b="0"/>
            <wp:docPr id="86725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222" cy="824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53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E8"/>
    <w:rsid w:val="002D53FD"/>
    <w:rsid w:val="00494964"/>
    <w:rsid w:val="004C633C"/>
    <w:rsid w:val="004F3424"/>
    <w:rsid w:val="005A4068"/>
    <w:rsid w:val="00862092"/>
    <w:rsid w:val="00C55F68"/>
    <w:rsid w:val="00CF09E8"/>
    <w:rsid w:val="00CF27D6"/>
    <w:rsid w:val="00DC3B35"/>
    <w:rsid w:val="00F12CDA"/>
    <w:rsid w:val="00F3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0F15"/>
  <w15:chartTrackingRefBased/>
  <w15:docId w15:val="{DFA7A178-3FD9-46C1-9000-FE06050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9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9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9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9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9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9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9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 Khalsum S.A.B</dc:creator>
  <cp:keywords/>
  <dc:description/>
  <cp:lastModifiedBy>Umi Khalsum S.A.B</cp:lastModifiedBy>
  <cp:revision>1</cp:revision>
  <dcterms:created xsi:type="dcterms:W3CDTF">2026-03-04T21:52:00Z</dcterms:created>
  <dcterms:modified xsi:type="dcterms:W3CDTF">2026-03-04T21:54:00Z</dcterms:modified>
</cp:coreProperties>
</file>