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A7C9A" w14:textId="19CBEDC1" w:rsidR="000E2872" w:rsidRDefault="004A32DB" w:rsidP="004A32D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PENDATAAN SANGGAR KESENIAN/KELOMPOK BUDAYA</w:t>
      </w:r>
    </w:p>
    <w:p w14:paraId="3F6CC0AE" w14:textId="4A28BC8F" w:rsidR="004A32DB" w:rsidRDefault="004A32DB" w:rsidP="004A32DB">
      <w:pPr>
        <w:jc w:val="center"/>
        <w:rPr>
          <w:rFonts w:ascii="Arial" w:hAnsi="Arial" w:cs="Arial"/>
          <w:b/>
          <w:bCs/>
        </w:rPr>
      </w:pPr>
    </w:p>
    <w:p w14:paraId="17D6A2A0" w14:textId="61787324" w:rsidR="004A32DB" w:rsidRDefault="004A32DB" w:rsidP="004A32DB">
      <w:pPr>
        <w:spacing w:line="48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Kelurahan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Merjosari</w:t>
      </w:r>
      <w:proofErr w:type="spell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68"/>
        <w:gridCol w:w="2987"/>
        <w:gridCol w:w="3685"/>
        <w:gridCol w:w="3402"/>
        <w:gridCol w:w="1986"/>
      </w:tblGrid>
      <w:tr w:rsidR="00B00E7E" w:rsidRPr="004A32DB" w14:paraId="5F4A03FA" w14:textId="77777777" w:rsidTr="001F2C9A">
        <w:tc>
          <w:tcPr>
            <w:tcW w:w="709" w:type="dxa"/>
            <w:vAlign w:val="center"/>
          </w:tcPr>
          <w:p w14:paraId="644436FB" w14:textId="1F50F0E0" w:rsidR="004A32DB" w:rsidRPr="004A32DB" w:rsidRDefault="004A32DB" w:rsidP="001F2C9A"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NO</w:t>
            </w:r>
            <w:bookmarkEnd w:id="0"/>
          </w:p>
        </w:tc>
        <w:tc>
          <w:tcPr>
            <w:tcW w:w="4668" w:type="dxa"/>
            <w:vAlign w:val="center"/>
          </w:tcPr>
          <w:p w14:paraId="27FE3252" w14:textId="05E79464" w:rsidR="004A32DB" w:rsidRPr="004A32DB" w:rsidRDefault="004A32DB" w:rsidP="004A32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NAMA SANGGAR</w:t>
            </w:r>
          </w:p>
        </w:tc>
        <w:tc>
          <w:tcPr>
            <w:tcW w:w="2987" w:type="dxa"/>
            <w:vAlign w:val="center"/>
          </w:tcPr>
          <w:p w14:paraId="5DDD4649" w14:textId="5D491532" w:rsidR="004A32DB" w:rsidRPr="004A32DB" w:rsidRDefault="004A32DB" w:rsidP="004A32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PIMPINAN</w:t>
            </w:r>
          </w:p>
        </w:tc>
        <w:tc>
          <w:tcPr>
            <w:tcW w:w="3685" w:type="dxa"/>
            <w:vAlign w:val="center"/>
          </w:tcPr>
          <w:p w14:paraId="0CDE37D6" w14:textId="79DBC733" w:rsidR="004A32DB" w:rsidRPr="004A32DB" w:rsidRDefault="004A32DB" w:rsidP="004A32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ALAMAT</w:t>
            </w:r>
          </w:p>
        </w:tc>
        <w:tc>
          <w:tcPr>
            <w:tcW w:w="3402" w:type="dxa"/>
            <w:vAlign w:val="center"/>
          </w:tcPr>
          <w:p w14:paraId="4410D400" w14:textId="0C4C9255" w:rsidR="004A32DB" w:rsidRPr="004A32DB" w:rsidRDefault="004A32DB" w:rsidP="004A32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 SENI/BUDAYA YANG DITEKUNI</w:t>
            </w:r>
          </w:p>
        </w:tc>
        <w:tc>
          <w:tcPr>
            <w:tcW w:w="1986" w:type="dxa"/>
            <w:vAlign w:val="center"/>
          </w:tcPr>
          <w:p w14:paraId="54A1D3DF" w14:textId="4562F54C" w:rsidR="004A32DB" w:rsidRPr="004A32DB" w:rsidRDefault="004A32DB" w:rsidP="004A32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KETERANGAN</w:t>
            </w:r>
          </w:p>
        </w:tc>
      </w:tr>
      <w:tr w:rsidR="00B00E7E" w14:paraId="3B804D87" w14:textId="77777777" w:rsidTr="001F2C9A">
        <w:tc>
          <w:tcPr>
            <w:tcW w:w="709" w:type="dxa"/>
            <w:vAlign w:val="center"/>
          </w:tcPr>
          <w:p w14:paraId="3587723A" w14:textId="60DE0FD4" w:rsidR="004A32DB" w:rsidRDefault="004A32DB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68" w:type="dxa"/>
            <w:vAlign w:val="center"/>
          </w:tcPr>
          <w:p w14:paraId="2835DDD5" w14:textId="5A6D222D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Kanjeng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Religi</w:t>
            </w:r>
            <w:proofErr w:type="spellEnd"/>
          </w:p>
        </w:tc>
        <w:tc>
          <w:tcPr>
            <w:tcW w:w="2987" w:type="dxa"/>
            <w:vAlign w:val="center"/>
          </w:tcPr>
          <w:p w14:paraId="358C0826" w14:textId="2746E728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Darmaji</w:t>
            </w:r>
            <w:proofErr w:type="spellEnd"/>
          </w:p>
        </w:tc>
        <w:tc>
          <w:tcPr>
            <w:tcW w:w="3685" w:type="dxa"/>
            <w:vAlign w:val="center"/>
          </w:tcPr>
          <w:p w14:paraId="5821767D" w14:textId="2A98E87F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Joyo No 99</w:t>
            </w:r>
          </w:p>
        </w:tc>
        <w:tc>
          <w:tcPr>
            <w:tcW w:w="3402" w:type="dxa"/>
            <w:vAlign w:val="center"/>
          </w:tcPr>
          <w:p w14:paraId="16CB8DB4" w14:textId="0875BD70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Islami</w:t>
            </w:r>
            <w:proofErr w:type="spellEnd"/>
          </w:p>
        </w:tc>
        <w:tc>
          <w:tcPr>
            <w:tcW w:w="1986" w:type="dxa"/>
            <w:vAlign w:val="center"/>
          </w:tcPr>
          <w:p w14:paraId="1A07E246" w14:textId="77777777" w:rsidR="004A32DB" w:rsidRDefault="004A32DB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2DB" w14:paraId="434BB3EE" w14:textId="77777777" w:rsidTr="001F2C9A">
        <w:tc>
          <w:tcPr>
            <w:tcW w:w="709" w:type="dxa"/>
            <w:vAlign w:val="center"/>
          </w:tcPr>
          <w:p w14:paraId="6E343408" w14:textId="76B2F176" w:rsidR="004A32DB" w:rsidRDefault="004A32DB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68" w:type="dxa"/>
            <w:vAlign w:val="center"/>
          </w:tcPr>
          <w:p w14:paraId="63BCF876" w14:textId="565EF0F1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Putro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Joyo</w:t>
            </w:r>
          </w:p>
        </w:tc>
        <w:tc>
          <w:tcPr>
            <w:tcW w:w="2987" w:type="dxa"/>
            <w:vAlign w:val="center"/>
          </w:tcPr>
          <w:p w14:paraId="6394B3E3" w14:textId="5707D8CD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Rateno</w:t>
            </w:r>
            <w:proofErr w:type="spellEnd"/>
          </w:p>
        </w:tc>
        <w:tc>
          <w:tcPr>
            <w:tcW w:w="3685" w:type="dxa"/>
            <w:vAlign w:val="center"/>
          </w:tcPr>
          <w:p w14:paraId="5AC5F051" w14:textId="5BE5ABC2" w:rsidR="004A32DB" w:rsidRDefault="004A32DB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Agung</w:t>
            </w:r>
            <w:proofErr w:type="spellEnd"/>
          </w:p>
        </w:tc>
        <w:tc>
          <w:tcPr>
            <w:tcW w:w="3402" w:type="dxa"/>
            <w:vAlign w:val="center"/>
          </w:tcPr>
          <w:p w14:paraId="76A13FFE" w14:textId="164BC477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Hiburan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Bantengan</w:t>
            </w:r>
            <w:proofErr w:type="spellEnd"/>
          </w:p>
        </w:tc>
        <w:tc>
          <w:tcPr>
            <w:tcW w:w="1986" w:type="dxa"/>
            <w:vAlign w:val="center"/>
          </w:tcPr>
          <w:p w14:paraId="2320FB0C" w14:textId="77777777" w:rsidR="004A32DB" w:rsidRDefault="004A32DB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2DB" w14:paraId="19F9AABC" w14:textId="77777777" w:rsidTr="001F2C9A">
        <w:tc>
          <w:tcPr>
            <w:tcW w:w="709" w:type="dxa"/>
            <w:vAlign w:val="center"/>
          </w:tcPr>
          <w:p w14:paraId="5AC23D5C" w14:textId="4D7D6241" w:rsidR="004A32DB" w:rsidRDefault="004A32DB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8" w:type="dxa"/>
            <w:vAlign w:val="center"/>
          </w:tcPr>
          <w:p w14:paraId="68B8E955" w14:textId="5E6254A2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Dangdut</w:t>
            </w:r>
            <w:proofErr w:type="spellEnd"/>
            <w:r>
              <w:rPr>
                <w:rFonts w:ascii="Arial" w:hAnsi="Arial" w:cs="Arial"/>
              </w:rPr>
              <w:t xml:space="preserve"> “NADHIVA”</w:t>
            </w:r>
          </w:p>
        </w:tc>
        <w:tc>
          <w:tcPr>
            <w:tcW w:w="2987" w:type="dxa"/>
            <w:vAlign w:val="center"/>
          </w:tcPr>
          <w:p w14:paraId="18DC45D6" w14:textId="342559ED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Darmaji</w:t>
            </w:r>
            <w:proofErr w:type="spellEnd"/>
          </w:p>
        </w:tc>
        <w:tc>
          <w:tcPr>
            <w:tcW w:w="3685" w:type="dxa"/>
            <w:vAlign w:val="center"/>
          </w:tcPr>
          <w:p w14:paraId="556FE20E" w14:textId="27A846F3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Joyo No 99</w:t>
            </w:r>
          </w:p>
        </w:tc>
        <w:tc>
          <w:tcPr>
            <w:tcW w:w="3402" w:type="dxa"/>
            <w:vAlign w:val="center"/>
          </w:tcPr>
          <w:p w14:paraId="40401F95" w14:textId="242852A6" w:rsidR="004A32DB" w:rsidRDefault="004A32DB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Dangdut</w:t>
            </w:r>
            <w:proofErr w:type="spellEnd"/>
          </w:p>
        </w:tc>
        <w:tc>
          <w:tcPr>
            <w:tcW w:w="1986" w:type="dxa"/>
            <w:vAlign w:val="center"/>
          </w:tcPr>
          <w:p w14:paraId="77087190" w14:textId="77777777" w:rsidR="004A32DB" w:rsidRDefault="004A32DB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32DB" w14:paraId="6213141D" w14:textId="77777777" w:rsidTr="001F2C9A">
        <w:tc>
          <w:tcPr>
            <w:tcW w:w="709" w:type="dxa"/>
            <w:vAlign w:val="center"/>
          </w:tcPr>
          <w:p w14:paraId="60E72920" w14:textId="034272FF" w:rsidR="004A32DB" w:rsidRDefault="004A32DB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8" w:type="dxa"/>
            <w:vAlign w:val="center"/>
          </w:tcPr>
          <w:p w14:paraId="1F219A6D" w14:textId="36D13345" w:rsidR="004A32DB" w:rsidRDefault="004A32DB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</w:t>
            </w:r>
            <w:proofErr w:type="spellStart"/>
            <w:r>
              <w:rPr>
                <w:rFonts w:ascii="Arial" w:hAnsi="Arial" w:cs="Arial"/>
              </w:rPr>
              <w:t>Banjari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Nurul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Qolbi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2987" w:type="dxa"/>
            <w:vAlign w:val="center"/>
          </w:tcPr>
          <w:p w14:paraId="672E0D5B" w14:textId="45E8C578" w:rsidR="004A32DB" w:rsidRDefault="00497E20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Budi </w:t>
            </w:r>
            <w:proofErr w:type="spellStart"/>
            <w:r>
              <w:rPr>
                <w:rFonts w:ascii="Arial" w:hAnsi="Arial" w:cs="Arial"/>
              </w:rPr>
              <w:t>Suhartono</w:t>
            </w:r>
            <w:proofErr w:type="spellEnd"/>
          </w:p>
        </w:tc>
        <w:tc>
          <w:tcPr>
            <w:tcW w:w="3685" w:type="dxa"/>
            <w:vAlign w:val="center"/>
          </w:tcPr>
          <w:p w14:paraId="6CC33A04" w14:textId="4383E694" w:rsidR="004A32DB" w:rsidRDefault="00497E20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Agung</w:t>
            </w:r>
            <w:proofErr w:type="spellEnd"/>
          </w:p>
        </w:tc>
        <w:tc>
          <w:tcPr>
            <w:tcW w:w="3402" w:type="dxa"/>
            <w:vAlign w:val="center"/>
          </w:tcPr>
          <w:p w14:paraId="1895A31E" w14:textId="5834E59B" w:rsidR="004A32DB" w:rsidRDefault="00497E20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Islami</w:t>
            </w:r>
            <w:proofErr w:type="spellEnd"/>
          </w:p>
        </w:tc>
        <w:tc>
          <w:tcPr>
            <w:tcW w:w="1986" w:type="dxa"/>
            <w:vAlign w:val="center"/>
          </w:tcPr>
          <w:p w14:paraId="3F9F6C86" w14:textId="77777777" w:rsidR="004A32DB" w:rsidRDefault="004A32DB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97E20" w14:paraId="316C79D4" w14:textId="77777777" w:rsidTr="001F2C9A">
        <w:tc>
          <w:tcPr>
            <w:tcW w:w="709" w:type="dxa"/>
            <w:vAlign w:val="center"/>
          </w:tcPr>
          <w:p w14:paraId="47F92C40" w14:textId="3FD37E38" w:rsidR="00497E20" w:rsidRDefault="00497E20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8" w:type="dxa"/>
            <w:vAlign w:val="center"/>
          </w:tcPr>
          <w:p w14:paraId="3D2377E1" w14:textId="75A98022" w:rsidR="00497E20" w:rsidRPr="00497E20" w:rsidRDefault="00497E20" w:rsidP="004A32DB">
            <w:pPr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</w:rPr>
              <w:t xml:space="preserve">NCC Percussion </w:t>
            </w:r>
            <w:r>
              <w:rPr>
                <w:rFonts w:ascii="Arial Narrow" w:hAnsi="Arial Narrow" w:cs="Arial"/>
              </w:rPr>
              <w:t>(</w:t>
            </w:r>
            <w:proofErr w:type="spellStart"/>
            <w:r>
              <w:rPr>
                <w:rFonts w:ascii="Arial Narrow" w:hAnsi="Arial Narrow" w:cs="Arial"/>
              </w:rPr>
              <w:t>Nasyidatul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Choiriyah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Clumprit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987" w:type="dxa"/>
            <w:vAlign w:val="center"/>
          </w:tcPr>
          <w:p w14:paraId="14BACA68" w14:textId="5D83288F" w:rsidR="00497E20" w:rsidRDefault="00497E20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 </w:t>
            </w:r>
            <w:proofErr w:type="spellStart"/>
            <w:r>
              <w:rPr>
                <w:rFonts w:ascii="Arial" w:hAnsi="Arial" w:cs="Arial"/>
              </w:rPr>
              <w:t>Pratama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</w:p>
        </w:tc>
        <w:tc>
          <w:tcPr>
            <w:tcW w:w="3685" w:type="dxa"/>
            <w:vAlign w:val="center"/>
          </w:tcPr>
          <w:p w14:paraId="5CF3BF30" w14:textId="2A600EC2" w:rsidR="00497E20" w:rsidRDefault="00497E20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Joyo </w:t>
            </w:r>
            <w:proofErr w:type="spellStart"/>
            <w:r>
              <w:rPr>
                <w:rFonts w:ascii="Arial" w:hAnsi="Arial" w:cs="Arial"/>
              </w:rPr>
              <w:t>Tamansari</w:t>
            </w:r>
            <w:proofErr w:type="spellEnd"/>
            <w:r>
              <w:rPr>
                <w:rFonts w:ascii="Arial" w:hAnsi="Arial" w:cs="Arial"/>
              </w:rPr>
              <w:t xml:space="preserve"> I/77</w:t>
            </w:r>
          </w:p>
        </w:tc>
        <w:tc>
          <w:tcPr>
            <w:tcW w:w="3402" w:type="dxa"/>
            <w:vAlign w:val="center"/>
          </w:tcPr>
          <w:p w14:paraId="0DFA7240" w14:textId="593B19A6" w:rsidR="00497E20" w:rsidRDefault="00497E20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Patrol</w:t>
            </w:r>
          </w:p>
        </w:tc>
        <w:tc>
          <w:tcPr>
            <w:tcW w:w="1986" w:type="dxa"/>
            <w:vAlign w:val="center"/>
          </w:tcPr>
          <w:p w14:paraId="5BFDC49C" w14:textId="77777777" w:rsidR="00497E20" w:rsidRDefault="00497E20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97E20" w14:paraId="70153F61" w14:textId="77777777" w:rsidTr="001F2C9A">
        <w:tc>
          <w:tcPr>
            <w:tcW w:w="709" w:type="dxa"/>
            <w:vAlign w:val="center"/>
          </w:tcPr>
          <w:p w14:paraId="47F652F1" w14:textId="2F2AF0D8" w:rsidR="00497E20" w:rsidRDefault="00CC7DEA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68" w:type="dxa"/>
            <w:vAlign w:val="center"/>
          </w:tcPr>
          <w:p w14:paraId="4FD8D3F9" w14:textId="7A7BF56E" w:rsidR="00497E20" w:rsidRDefault="00CC7DEA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Rissa</w:t>
            </w:r>
            <w:proofErr w:type="spellEnd"/>
            <w:r>
              <w:rPr>
                <w:rFonts w:ascii="Arial" w:hAnsi="Arial" w:cs="Arial"/>
              </w:rPr>
              <w:t xml:space="preserve"> Rama</w:t>
            </w:r>
          </w:p>
        </w:tc>
        <w:tc>
          <w:tcPr>
            <w:tcW w:w="2987" w:type="dxa"/>
            <w:vAlign w:val="center"/>
          </w:tcPr>
          <w:p w14:paraId="4C48CAED" w14:textId="1C23F4B3" w:rsidR="00497E20" w:rsidRDefault="00CC7DEA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Sugiono</w:t>
            </w:r>
            <w:proofErr w:type="spellEnd"/>
          </w:p>
        </w:tc>
        <w:tc>
          <w:tcPr>
            <w:tcW w:w="3685" w:type="dxa"/>
            <w:vAlign w:val="center"/>
          </w:tcPr>
          <w:p w14:paraId="1F9DCD47" w14:textId="1D84A83A" w:rsidR="00497E20" w:rsidRDefault="00CC7DEA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Joyo </w:t>
            </w:r>
            <w:proofErr w:type="spellStart"/>
            <w:r>
              <w:rPr>
                <w:rFonts w:ascii="Arial" w:hAnsi="Arial" w:cs="Arial"/>
              </w:rPr>
              <w:t>Raharjo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Gg</w:t>
            </w:r>
            <w:proofErr w:type="spellEnd"/>
            <w:r>
              <w:rPr>
                <w:rFonts w:ascii="Arial" w:hAnsi="Arial" w:cs="Arial"/>
              </w:rPr>
              <w:t xml:space="preserve"> 5 No 130</w:t>
            </w:r>
          </w:p>
        </w:tc>
        <w:tc>
          <w:tcPr>
            <w:tcW w:w="3402" w:type="dxa"/>
            <w:vAlign w:val="center"/>
          </w:tcPr>
          <w:p w14:paraId="03D8D4D8" w14:textId="3921C5E5" w:rsidR="00497E20" w:rsidRDefault="00CC7DEA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Campursari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Dangdut</w:t>
            </w:r>
            <w:proofErr w:type="spellEnd"/>
          </w:p>
        </w:tc>
        <w:tc>
          <w:tcPr>
            <w:tcW w:w="1986" w:type="dxa"/>
            <w:vAlign w:val="center"/>
          </w:tcPr>
          <w:p w14:paraId="306A10DA" w14:textId="77777777" w:rsidR="00497E20" w:rsidRDefault="00497E20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7DEA" w14:paraId="63456030" w14:textId="77777777" w:rsidTr="001F2C9A">
        <w:tc>
          <w:tcPr>
            <w:tcW w:w="709" w:type="dxa"/>
            <w:vAlign w:val="center"/>
          </w:tcPr>
          <w:p w14:paraId="2DA84B63" w14:textId="7787FE88" w:rsidR="00CC7DEA" w:rsidRDefault="00CC7DEA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68" w:type="dxa"/>
            <w:vAlign w:val="center"/>
          </w:tcPr>
          <w:p w14:paraId="2C60F0D4" w14:textId="59349990" w:rsidR="00CC7DEA" w:rsidRDefault="00CC7DEA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Tari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Dewa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Singha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2987" w:type="dxa"/>
            <w:vAlign w:val="center"/>
          </w:tcPr>
          <w:p w14:paraId="1E03C305" w14:textId="26399BB0" w:rsidR="00CC7DEA" w:rsidRDefault="00CC7DEA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Triyanto</w:t>
            </w:r>
            <w:proofErr w:type="spellEnd"/>
          </w:p>
        </w:tc>
        <w:tc>
          <w:tcPr>
            <w:tcW w:w="3685" w:type="dxa"/>
            <w:vAlign w:val="center"/>
          </w:tcPr>
          <w:p w14:paraId="115D4DAB" w14:textId="46206D58" w:rsidR="00CC7DEA" w:rsidRDefault="00CC7DEA" w:rsidP="004A3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Joyo 122-B </w:t>
            </w:r>
            <w:proofErr w:type="spellStart"/>
            <w:r>
              <w:rPr>
                <w:rFonts w:ascii="Arial" w:hAnsi="Arial" w:cs="Arial"/>
              </w:rPr>
              <w:t>Genting</w:t>
            </w:r>
            <w:proofErr w:type="spellEnd"/>
          </w:p>
        </w:tc>
        <w:tc>
          <w:tcPr>
            <w:tcW w:w="3402" w:type="dxa"/>
            <w:vAlign w:val="center"/>
          </w:tcPr>
          <w:p w14:paraId="43794B19" w14:textId="0AA1507F" w:rsidR="00CC7DEA" w:rsidRDefault="00CC7DEA" w:rsidP="004A32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Tradisionil</w:t>
            </w:r>
            <w:proofErr w:type="spellEnd"/>
          </w:p>
        </w:tc>
        <w:tc>
          <w:tcPr>
            <w:tcW w:w="1986" w:type="dxa"/>
            <w:vAlign w:val="center"/>
          </w:tcPr>
          <w:p w14:paraId="1F42DDD8" w14:textId="77777777" w:rsidR="00CC7DEA" w:rsidRDefault="00CC7DEA" w:rsidP="004A3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7DEA" w14:paraId="1125FBAA" w14:textId="77777777" w:rsidTr="001F2C9A">
        <w:tc>
          <w:tcPr>
            <w:tcW w:w="709" w:type="dxa"/>
            <w:vAlign w:val="center"/>
          </w:tcPr>
          <w:p w14:paraId="4C8E6ED6" w14:textId="7934672B" w:rsidR="00CC7DEA" w:rsidRDefault="00CC7DEA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68" w:type="dxa"/>
            <w:vAlign w:val="center"/>
          </w:tcPr>
          <w:p w14:paraId="0F3EE807" w14:textId="09515A05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Karawitan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Dewa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Singha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2987" w:type="dxa"/>
            <w:vAlign w:val="center"/>
          </w:tcPr>
          <w:p w14:paraId="7B5817AD" w14:textId="7ED3BACF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Triyanto</w:t>
            </w:r>
            <w:proofErr w:type="spellEnd"/>
          </w:p>
        </w:tc>
        <w:tc>
          <w:tcPr>
            <w:tcW w:w="3685" w:type="dxa"/>
            <w:vAlign w:val="center"/>
          </w:tcPr>
          <w:p w14:paraId="7D913E75" w14:textId="230424FA" w:rsidR="00CC7DEA" w:rsidRDefault="00CC7DEA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</w:t>
            </w:r>
            <w:proofErr w:type="spellStart"/>
            <w:r>
              <w:rPr>
                <w:rFonts w:ascii="Arial" w:hAnsi="Arial" w:cs="Arial"/>
              </w:rPr>
              <w:t>Tirto</w:t>
            </w:r>
            <w:proofErr w:type="spellEnd"/>
            <w:r>
              <w:rPr>
                <w:rFonts w:ascii="Arial" w:hAnsi="Arial" w:cs="Arial"/>
              </w:rPr>
              <w:t xml:space="preserve"> Joyo 122-B </w:t>
            </w:r>
            <w:proofErr w:type="spellStart"/>
            <w:r>
              <w:rPr>
                <w:rFonts w:ascii="Arial" w:hAnsi="Arial" w:cs="Arial"/>
              </w:rPr>
              <w:t>Genting</w:t>
            </w:r>
            <w:proofErr w:type="spellEnd"/>
          </w:p>
        </w:tc>
        <w:tc>
          <w:tcPr>
            <w:tcW w:w="3402" w:type="dxa"/>
            <w:vAlign w:val="center"/>
          </w:tcPr>
          <w:p w14:paraId="4815FD06" w14:textId="7D38F2C1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Sekolah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Karawitan</w:t>
            </w:r>
            <w:proofErr w:type="spellEnd"/>
          </w:p>
        </w:tc>
        <w:tc>
          <w:tcPr>
            <w:tcW w:w="1986" w:type="dxa"/>
            <w:vAlign w:val="center"/>
          </w:tcPr>
          <w:p w14:paraId="0E98A606" w14:textId="77777777" w:rsidR="00CC7DEA" w:rsidRDefault="00CC7DEA" w:rsidP="00CC7D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7DEA" w14:paraId="40EB5B40" w14:textId="77777777" w:rsidTr="001F2C9A">
        <w:tc>
          <w:tcPr>
            <w:tcW w:w="709" w:type="dxa"/>
            <w:vAlign w:val="center"/>
          </w:tcPr>
          <w:p w14:paraId="11529B4B" w14:textId="7E7109A5" w:rsidR="00CC7DEA" w:rsidRDefault="00CC7DEA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68" w:type="dxa"/>
            <w:vAlign w:val="center"/>
          </w:tcPr>
          <w:p w14:paraId="291C3622" w14:textId="6A6E64A9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Dangdut</w:t>
            </w:r>
            <w:proofErr w:type="spellEnd"/>
            <w:r>
              <w:rPr>
                <w:rFonts w:ascii="Arial" w:hAnsi="Arial" w:cs="Arial"/>
              </w:rPr>
              <w:t xml:space="preserve"> “</w:t>
            </w:r>
            <w:proofErr w:type="spellStart"/>
            <w:r>
              <w:rPr>
                <w:rFonts w:ascii="Arial" w:hAnsi="Arial" w:cs="Arial"/>
              </w:rPr>
              <w:t>Dewa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Singha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2987" w:type="dxa"/>
            <w:vAlign w:val="center"/>
          </w:tcPr>
          <w:p w14:paraId="3A557E6F" w14:textId="26D182DF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Iskandar</w:t>
            </w:r>
            <w:proofErr w:type="spellEnd"/>
          </w:p>
        </w:tc>
        <w:tc>
          <w:tcPr>
            <w:tcW w:w="3685" w:type="dxa"/>
            <w:vAlign w:val="center"/>
          </w:tcPr>
          <w:p w14:paraId="7CE0381F" w14:textId="24C26257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Jl</w:t>
            </w:r>
            <w:proofErr w:type="spellEnd"/>
            <w:r>
              <w:rPr>
                <w:rFonts w:ascii="Arial" w:hAnsi="Arial" w:cs="Arial"/>
              </w:rPr>
              <w:t xml:space="preserve"> Joyo </w:t>
            </w:r>
            <w:proofErr w:type="spellStart"/>
            <w:r>
              <w:rPr>
                <w:rFonts w:ascii="Arial" w:hAnsi="Arial" w:cs="Arial"/>
              </w:rPr>
              <w:t>Raharjo</w:t>
            </w:r>
            <w:proofErr w:type="spellEnd"/>
            <w:r>
              <w:rPr>
                <w:rFonts w:ascii="Arial" w:hAnsi="Arial" w:cs="Arial"/>
              </w:rPr>
              <w:t xml:space="preserve"> Gang %</w:t>
            </w:r>
          </w:p>
        </w:tc>
        <w:tc>
          <w:tcPr>
            <w:tcW w:w="3402" w:type="dxa"/>
            <w:vAlign w:val="center"/>
          </w:tcPr>
          <w:p w14:paraId="40D5E842" w14:textId="01447333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Dangdut</w:t>
            </w:r>
            <w:proofErr w:type="spellEnd"/>
          </w:p>
        </w:tc>
        <w:tc>
          <w:tcPr>
            <w:tcW w:w="1986" w:type="dxa"/>
            <w:vAlign w:val="center"/>
          </w:tcPr>
          <w:p w14:paraId="693C1480" w14:textId="77777777" w:rsidR="00CC7DEA" w:rsidRDefault="00CC7DEA" w:rsidP="00CC7D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7DEA" w14:paraId="4A87BE11" w14:textId="77777777" w:rsidTr="001F2C9A">
        <w:tc>
          <w:tcPr>
            <w:tcW w:w="709" w:type="dxa"/>
            <w:vAlign w:val="center"/>
          </w:tcPr>
          <w:p w14:paraId="0C8702B9" w14:textId="5ED596FF" w:rsidR="00CC7DEA" w:rsidRDefault="00CC7DEA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68" w:type="dxa"/>
            <w:vAlign w:val="center"/>
          </w:tcPr>
          <w:p w14:paraId="3280342C" w14:textId="3CD14C18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“DEWA SINGHA”</w:t>
            </w:r>
          </w:p>
        </w:tc>
        <w:tc>
          <w:tcPr>
            <w:tcW w:w="2987" w:type="dxa"/>
            <w:vAlign w:val="center"/>
          </w:tcPr>
          <w:p w14:paraId="7B5E41F7" w14:textId="0CB8147C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Iswandi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Susilo</w:t>
            </w:r>
            <w:proofErr w:type="spellEnd"/>
          </w:p>
        </w:tc>
        <w:tc>
          <w:tcPr>
            <w:tcW w:w="3685" w:type="dxa"/>
            <w:vAlign w:val="center"/>
          </w:tcPr>
          <w:p w14:paraId="6A159398" w14:textId="70302A10" w:rsidR="00CC7DEA" w:rsidRDefault="00CC7DEA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Jl. </w:t>
            </w:r>
            <w:proofErr w:type="spellStart"/>
            <w:r>
              <w:rPr>
                <w:rFonts w:ascii="Arial" w:hAnsi="Arial" w:cs="Arial"/>
              </w:rPr>
              <w:t>Tlogo</w:t>
            </w:r>
            <w:proofErr w:type="spellEnd"/>
            <w:r>
              <w:rPr>
                <w:rFonts w:ascii="Arial" w:hAnsi="Arial" w:cs="Arial"/>
              </w:rPr>
              <w:t xml:space="preserve"> Sari</w:t>
            </w:r>
          </w:p>
        </w:tc>
        <w:tc>
          <w:tcPr>
            <w:tcW w:w="3402" w:type="dxa"/>
            <w:vAlign w:val="center"/>
          </w:tcPr>
          <w:p w14:paraId="58CC1997" w14:textId="6C3CBAAA" w:rsidR="00CC7DEA" w:rsidRDefault="00CC7DEA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Musik</w:t>
            </w:r>
            <w:proofErr w:type="spellEnd"/>
            <w:r>
              <w:rPr>
                <w:rFonts w:ascii="Arial" w:hAnsi="Arial" w:cs="Arial"/>
              </w:rPr>
              <w:t xml:space="preserve"> Pop</w:t>
            </w:r>
          </w:p>
        </w:tc>
        <w:tc>
          <w:tcPr>
            <w:tcW w:w="1986" w:type="dxa"/>
            <w:vAlign w:val="center"/>
          </w:tcPr>
          <w:p w14:paraId="28FE9ADC" w14:textId="77777777" w:rsidR="00CC7DEA" w:rsidRDefault="00CC7DEA" w:rsidP="00CC7D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26CC" w14:paraId="571DAE8C" w14:textId="77777777" w:rsidTr="001F2C9A">
        <w:tc>
          <w:tcPr>
            <w:tcW w:w="709" w:type="dxa"/>
            <w:vAlign w:val="center"/>
          </w:tcPr>
          <w:p w14:paraId="3825A5AF" w14:textId="520DCDB9" w:rsidR="00B526CC" w:rsidRDefault="00B00E7E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68" w:type="dxa"/>
            <w:vAlign w:val="center"/>
          </w:tcPr>
          <w:p w14:paraId="17520CF5" w14:textId="2B160E9A" w:rsidR="00B526CC" w:rsidRDefault="00B00E7E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 </w:t>
            </w:r>
            <w:proofErr w:type="spellStart"/>
            <w:r>
              <w:rPr>
                <w:rFonts w:ascii="Arial" w:hAnsi="Arial" w:cs="Arial"/>
              </w:rPr>
              <w:t>Febianty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Safitri</w:t>
            </w:r>
            <w:proofErr w:type="spellEnd"/>
          </w:p>
        </w:tc>
        <w:tc>
          <w:tcPr>
            <w:tcW w:w="2987" w:type="dxa"/>
            <w:vAlign w:val="center"/>
          </w:tcPr>
          <w:p w14:paraId="41C7D970" w14:textId="7C4C6E91" w:rsidR="00B526CC" w:rsidRDefault="00B00E7E" w:rsidP="00CC7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 </w:t>
            </w:r>
            <w:proofErr w:type="spellStart"/>
            <w:r>
              <w:rPr>
                <w:rFonts w:ascii="Arial" w:hAnsi="Arial" w:cs="Arial"/>
              </w:rPr>
              <w:t>Febianty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Safitri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S.Pd</w:t>
            </w:r>
            <w:proofErr w:type="spellEnd"/>
          </w:p>
        </w:tc>
        <w:tc>
          <w:tcPr>
            <w:tcW w:w="3685" w:type="dxa"/>
            <w:vAlign w:val="center"/>
          </w:tcPr>
          <w:p w14:paraId="2AED6DA3" w14:textId="6C8C2AA7" w:rsidR="00B526CC" w:rsidRDefault="00B00E7E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Perum</w:t>
            </w:r>
            <w:proofErr w:type="spellEnd"/>
            <w:r>
              <w:rPr>
                <w:rFonts w:ascii="Arial" w:hAnsi="Arial" w:cs="Arial"/>
              </w:rPr>
              <w:t xml:space="preserve"> Joyo Grand Blok H/67</w:t>
            </w:r>
          </w:p>
        </w:tc>
        <w:tc>
          <w:tcPr>
            <w:tcW w:w="3402" w:type="dxa"/>
            <w:vAlign w:val="center"/>
          </w:tcPr>
          <w:p w14:paraId="7193D8C8" w14:textId="0BDBED6D" w:rsidR="00B526CC" w:rsidRDefault="00B00E7E" w:rsidP="00CC7D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</w:t>
            </w:r>
            <w:proofErr w:type="spellEnd"/>
          </w:p>
        </w:tc>
        <w:tc>
          <w:tcPr>
            <w:tcW w:w="1986" w:type="dxa"/>
            <w:vAlign w:val="center"/>
          </w:tcPr>
          <w:p w14:paraId="4FF0774D" w14:textId="77777777" w:rsidR="00B526CC" w:rsidRDefault="00B526CC" w:rsidP="00CC7DE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E628C2" w14:textId="550ABEA4" w:rsidR="004A32DB" w:rsidRPr="00C72C51" w:rsidRDefault="004A32DB" w:rsidP="00C72C51">
      <w:pPr>
        <w:spacing w:line="360" w:lineRule="auto"/>
        <w:jc w:val="both"/>
      </w:pPr>
    </w:p>
    <w:p w14:paraId="6CF5A7E9" w14:textId="4C63DBC5" w:rsidR="00C72C51" w:rsidRPr="00C72C51" w:rsidRDefault="00C72C51" w:rsidP="00C72C51">
      <w:pPr>
        <w:ind w:left="12240"/>
        <w:jc w:val="both"/>
        <w:rPr>
          <w:rFonts w:ascii="Arial" w:hAnsi="Arial" w:cs="Arial"/>
        </w:rPr>
      </w:pPr>
    </w:p>
    <w:sectPr w:rsidR="00C72C51" w:rsidRPr="00C72C51" w:rsidSect="004A32DB">
      <w:pgSz w:w="18995" w:h="12242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F5E2E" w14:textId="77777777" w:rsidR="009E2D66" w:rsidRDefault="009E2D66">
      <w:r>
        <w:separator/>
      </w:r>
    </w:p>
  </w:endnote>
  <w:endnote w:type="continuationSeparator" w:id="0">
    <w:p w14:paraId="2930F66E" w14:textId="77777777" w:rsidR="009E2D66" w:rsidRDefault="009E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185B" w14:textId="77777777" w:rsidR="009E2D66" w:rsidRDefault="009E2D66">
      <w:r>
        <w:separator/>
      </w:r>
    </w:p>
  </w:footnote>
  <w:footnote w:type="continuationSeparator" w:id="0">
    <w:p w14:paraId="0FEAA56A" w14:textId="77777777" w:rsidR="009E2D66" w:rsidRDefault="009E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73C"/>
    <w:multiLevelType w:val="hybridMultilevel"/>
    <w:tmpl w:val="DB2807B2"/>
    <w:lvl w:ilvl="0" w:tplc="03DEB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B43A8"/>
    <w:multiLevelType w:val="hybridMultilevel"/>
    <w:tmpl w:val="5DB44728"/>
    <w:lvl w:ilvl="0" w:tplc="9F16BE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32EE7"/>
    <w:multiLevelType w:val="hybridMultilevel"/>
    <w:tmpl w:val="25B84D5C"/>
    <w:lvl w:ilvl="0" w:tplc="AFD89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E0BF2"/>
    <w:multiLevelType w:val="hybridMultilevel"/>
    <w:tmpl w:val="E034A534"/>
    <w:lvl w:ilvl="0" w:tplc="824C31CC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6B73600C"/>
    <w:multiLevelType w:val="hybridMultilevel"/>
    <w:tmpl w:val="DB86342E"/>
    <w:lvl w:ilvl="0" w:tplc="30B60A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72"/>
    <w:rsid w:val="000E2872"/>
    <w:rsid w:val="001260E4"/>
    <w:rsid w:val="00151180"/>
    <w:rsid w:val="001F2C9A"/>
    <w:rsid w:val="002A2793"/>
    <w:rsid w:val="00497E20"/>
    <w:rsid w:val="004A32DB"/>
    <w:rsid w:val="004E7BE0"/>
    <w:rsid w:val="006056EE"/>
    <w:rsid w:val="00671754"/>
    <w:rsid w:val="00681781"/>
    <w:rsid w:val="006F37B9"/>
    <w:rsid w:val="0084570D"/>
    <w:rsid w:val="0086135F"/>
    <w:rsid w:val="009C371E"/>
    <w:rsid w:val="009E2D66"/>
    <w:rsid w:val="00B00E7E"/>
    <w:rsid w:val="00B526CC"/>
    <w:rsid w:val="00C054DE"/>
    <w:rsid w:val="00C438DE"/>
    <w:rsid w:val="00C72C51"/>
    <w:rsid w:val="00CC7DEA"/>
    <w:rsid w:val="00D14CAB"/>
    <w:rsid w:val="00ED70CA"/>
    <w:rsid w:val="00F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87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872"/>
    <w:rPr>
      <w:rFonts w:ascii="Calibri" w:eastAsia="Times New Roman" w:hAnsi="Calibri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E2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E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87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872"/>
    <w:rPr>
      <w:rFonts w:ascii="Calibri" w:eastAsia="Times New Roman" w:hAnsi="Calibri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E2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E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44B5-89CC-4E33-863B-080A0069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Kelurahan</cp:lastModifiedBy>
  <cp:revision>2</cp:revision>
  <cp:lastPrinted>2022-12-12T02:48:00Z</cp:lastPrinted>
  <dcterms:created xsi:type="dcterms:W3CDTF">2023-10-26T04:41:00Z</dcterms:created>
  <dcterms:modified xsi:type="dcterms:W3CDTF">2023-10-26T04:41:00Z</dcterms:modified>
</cp:coreProperties>
</file>