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9F7" w:rsidRPr="00C223CA" w:rsidRDefault="00C12870" w:rsidP="004249F7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r>
        <w:rPr>
          <w:rFonts w:ascii="Times New Roman" w:hAnsi="Times New Roman" w:cs="Times New Roman"/>
          <w:b/>
          <w:sz w:val="32"/>
        </w:rPr>
        <w:t>IMUNISASI KEJAR</w:t>
      </w:r>
    </w:p>
    <w:p w:rsidR="00C223CA" w:rsidRPr="00C223CA" w:rsidRDefault="00C12870" w:rsidP="00C223C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USIA 12 - &lt;24 BULAN</w:t>
      </w:r>
    </w:p>
    <w:p w:rsidR="00C223CA" w:rsidRDefault="00C223CA" w:rsidP="00C223C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C223CA">
        <w:rPr>
          <w:rFonts w:ascii="Times New Roman" w:hAnsi="Times New Roman" w:cs="Times New Roman"/>
          <w:b/>
          <w:sz w:val="32"/>
        </w:rPr>
        <w:t>PUSKESMAS BARENG TAHUN 2024</w:t>
      </w:r>
      <w:bookmarkEnd w:id="0"/>
    </w:p>
    <w:p w:rsidR="00C223CA" w:rsidRPr="00C223CA" w:rsidRDefault="00C223CA" w:rsidP="00C223CA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223CA" w:rsidRDefault="00C223CA"/>
    <w:p w:rsidR="00C223CA" w:rsidRDefault="00C12870">
      <w:r w:rsidRPr="00C12870">
        <w:drawing>
          <wp:inline distT="0" distB="0" distL="0" distR="0" wp14:anchorId="7E079A33" wp14:editId="04B38487">
            <wp:extent cx="10967085" cy="805439"/>
            <wp:effectExtent l="0" t="0" r="571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085" cy="805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23CA" w:rsidSect="00C223CA">
      <w:pgSz w:w="18711" w:h="12242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3CA"/>
    <w:rsid w:val="002904E1"/>
    <w:rsid w:val="004249F7"/>
    <w:rsid w:val="007F322C"/>
    <w:rsid w:val="00C12870"/>
    <w:rsid w:val="00C2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4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2025-01-11T01:13:00Z</dcterms:created>
  <dcterms:modified xsi:type="dcterms:W3CDTF">2025-01-11T01:13:00Z</dcterms:modified>
</cp:coreProperties>
</file>